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DA" w:rsidRPr="00E971BF" w:rsidRDefault="008734FB" w:rsidP="00E971BF">
      <w:pPr>
        <w:pStyle w:val="Odlomakpopisa"/>
        <w:numPr>
          <w:ilvl w:val="0"/>
          <w:numId w:val="1"/>
        </w:numPr>
        <w:spacing w:before="120"/>
        <w:jc w:val="both"/>
        <w:rPr>
          <w:rFonts w:cstheme="minorHAnsi"/>
          <w:sz w:val="25"/>
          <w:szCs w:val="25"/>
        </w:rPr>
      </w:pPr>
      <w:r w:rsidRPr="00E971BF">
        <w:rPr>
          <w:rFonts w:cstheme="minorHAnsi"/>
          <w:sz w:val="25"/>
          <w:szCs w:val="25"/>
        </w:rPr>
        <w:t xml:space="preserve">Što </w:t>
      </w:r>
      <w:r w:rsidR="007B3EE0" w:rsidRPr="00E971BF">
        <w:rPr>
          <w:rFonts w:cstheme="minorHAnsi"/>
          <w:sz w:val="25"/>
          <w:szCs w:val="25"/>
        </w:rPr>
        <w:t xml:space="preserve">se tiče Izvješća, </w:t>
      </w:r>
      <w:r w:rsidR="006D1ABA" w:rsidRPr="00E971BF">
        <w:rPr>
          <w:rFonts w:eastAsia="Times New Roman" w:cstheme="minorHAnsi"/>
          <w:sz w:val="25"/>
          <w:szCs w:val="25"/>
          <w:lang w:eastAsia="hr-HR"/>
        </w:rPr>
        <w:t>p</w:t>
      </w:r>
      <w:r w:rsidR="00473F5E" w:rsidRPr="00E971BF">
        <w:rPr>
          <w:rFonts w:eastAsia="Times New Roman" w:cstheme="minorHAnsi"/>
          <w:sz w:val="25"/>
          <w:szCs w:val="25"/>
          <w:lang w:eastAsia="hr-HR"/>
        </w:rPr>
        <w:t>očet ću sa gubicima vode u sustavu.</w:t>
      </w:r>
      <w:r w:rsidR="00C37BEE" w:rsidRPr="00E971BF">
        <w:rPr>
          <w:rFonts w:eastAsia="Times New Roman" w:cstheme="minorHAnsi"/>
          <w:sz w:val="25"/>
          <w:szCs w:val="25"/>
          <w:lang w:eastAsia="hr-HR"/>
        </w:rPr>
        <w:t xml:space="preserve"> </w:t>
      </w:r>
      <w:r w:rsidR="009E5671" w:rsidRPr="00E971BF">
        <w:rPr>
          <w:rFonts w:eastAsia="Times New Roman" w:cstheme="minorHAnsi"/>
          <w:sz w:val="25"/>
          <w:szCs w:val="25"/>
          <w:lang w:eastAsia="hr-HR"/>
        </w:rPr>
        <w:t>Na 1-oj stranici</w:t>
      </w:r>
      <w:r w:rsidR="003B430E" w:rsidRPr="00E971BF">
        <w:rPr>
          <w:rFonts w:eastAsia="Times New Roman" w:cstheme="minorHAnsi"/>
          <w:sz w:val="25"/>
          <w:szCs w:val="25"/>
          <w:lang w:eastAsia="hr-HR"/>
        </w:rPr>
        <w:t xml:space="preserve"> kažete </w:t>
      </w:r>
      <w:r w:rsidR="00473F5E" w:rsidRPr="00E971BF">
        <w:rPr>
          <w:rFonts w:eastAsia="Times New Roman" w:cstheme="minorHAnsi"/>
          <w:sz w:val="25"/>
          <w:szCs w:val="25"/>
          <w:lang w:eastAsia="hr-HR"/>
        </w:rPr>
        <w:t xml:space="preserve">da je </w:t>
      </w:r>
      <w:r w:rsidR="003B430E" w:rsidRPr="00E971BF">
        <w:rPr>
          <w:rFonts w:eastAsia="Times New Roman" w:cstheme="minorHAnsi"/>
          <w:sz w:val="25"/>
          <w:szCs w:val="25"/>
          <w:u w:val="single"/>
          <w:lang w:eastAsia="hr-HR"/>
        </w:rPr>
        <w:t>gubitak vode 2</w:t>
      </w:r>
      <w:r w:rsidR="00473F5E" w:rsidRPr="00E971BF">
        <w:rPr>
          <w:rFonts w:eastAsia="Times New Roman" w:cstheme="minorHAnsi"/>
          <w:sz w:val="25"/>
          <w:szCs w:val="25"/>
          <w:u w:val="single"/>
          <w:lang w:eastAsia="hr-HR"/>
        </w:rPr>
        <w:t>2</w:t>
      </w:r>
      <w:r w:rsidR="003B430E" w:rsidRPr="00E971BF">
        <w:rPr>
          <w:rFonts w:eastAsia="Times New Roman" w:cstheme="minorHAnsi"/>
          <w:sz w:val="25"/>
          <w:szCs w:val="25"/>
          <w:u w:val="single"/>
          <w:lang w:eastAsia="hr-HR"/>
        </w:rPr>
        <w:t>,2</w:t>
      </w:r>
      <w:r w:rsidR="00473F5E" w:rsidRPr="00E971BF">
        <w:rPr>
          <w:rFonts w:eastAsia="Times New Roman" w:cstheme="minorHAnsi"/>
          <w:sz w:val="25"/>
          <w:szCs w:val="25"/>
          <w:u w:val="single"/>
          <w:lang w:eastAsia="hr-HR"/>
        </w:rPr>
        <w:t xml:space="preserve"> %</w:t>
      </w:r>
      <w:r w:rsidR="00473F5E" w:rsidRPr="00E971BF">
        <w:rPr>
          <w:rFonts w:eastAsia="Times New Roman" w:cstheme="minorHAnsi"/>
          <w:sz w:val="25"/>
          <w:szCs w:val="25"/>
          <w:lang w:eastAsia="hr-HR"/>
        </w:rPr>
        <w:t xml:space="preserve"> a na strani 6 je iz tabele vidljivo da je </w:t>
      </w:r>
      <w:r w:rsidR="00473F5E" w:rsidRPr="00E971BF">
        <w:rPr>
          <w:rFonts w:eastAsia="Times New Roman" w:cstheme="minorHAnsi"/>
          <w:b/>
          <w:sz w:val="25"/>
          <w:szCs w:val="25"/>
          <w:lang w:eastAsia="hr-HR"/>
        </w:rPr>
        <w:t>"stvarni"</w:t>
      </w:r>
      <w:r w:rsidR="003B430E" w:rsidRPr="00E971BF">
        <w:rPr>
          <w:rFonts w:eastAsia="Times New Roman" w:cstheme="minorHAnsi"/>
          <w:b/>
          <w:sz w:val="25"/>
          <w:szCs w:val="25"/>
          <w:lang w:eastAsia="hr-HR"/>
        </w:rPr>
        <w:t xml:space="preserve"> gubitak 27,</w:t>
      </w:r>
      <w:r w:rsidR="00473F5E" w:rsidRPr="00E971BF">
        <w:rPr>
          <w:rFonts w:eastAsia="Times New Roman" w:cstheme="minorHAnsi"/>
          <w:b/>
          <w:sz w:val="25"/>
          <w:szCs w:val="25"/>
          <w:lang w:eastAsia="hr-HR"/>
        </w:rPr>
        <w:t xml:space="preserve">3 % </w:t>
      </w:r>
      <w:r w:rsidR="003B430E" w:rsidRPr="00E971BF">
        <w:rPr>
          <w:rFonts w:eastAsia="Times New Roman" w:cstheme="minorHAnsi"/>
          <w:b/>
          <w:sz w:val="25"/>
          <w:szCs w:val="25"/>
          <w:lang w:eastAsia="hr-HR"/>
        </w:rPr>
        <w:t>?!</w:t>
      </w:r>
    </w:p>
    <w:p w:rsidR="00414ADA" w:rsidRPr="00414ADA" w:rsidRDefault="003B430E" w:rsidP="00414ADA">
      <w:pPr>
        <w:pStyle w:val="Odlomakpopisa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 w:rsidRPr="00414ADA">
        <w:rPr>
          <w:rFonts w:eastAsia="Times New Roman" w:cstheme="minorHAnsi"/>
          <w:sz w:val="25"/>
          <w:szCs w:val="25"/>
          <w:lang w:eastAsia="hr-HR"/>
        </w:rPr>
        <w:t xml:space="preserve">Po </w:t>
      </w:r>
      <w:r w:rsidR="008734FB" w:rsidRPr="00414ADA">
        <w:rPr>
          <w:rFonts w:eastAsia="Times New Roman" w:cstheme="minorHAnsi"/>
          <w:sz w:val="25"/>
          <w:szCs w:val="25"/>
          <w:lang w:eastAsia="hr-HR"/>
        </w:rPr>
        <w:t>prikazanim</w:t>
      </w:r>
      <w:r w:rsidRPr="00414ADA">
        <w:rPr>
          <w:rFonts w:eastAsia="Times New Roman" w:cstheme="minorHAnsi"/>
          <w:sz w:val="25"/>
          <w:szCs w:val="25"/>
          <w:lang w:eastAsia="hr-HR"/>
        </w:rPr>
        <w:t xml:space="preserve"> podacima </w:t>
      </w:r>
      <w:r w:rsidR="00B962E1" w:rsidRPr="00414ADA">
        <w:rPr>
          <w:rFonts w:eastAsia="Times New Roman" w:cstheme="minorHAnsi"/>
          <w:sz w:val="25"/>
          <w:szCs w:val="25"/>
          <w:lang w:eastAsia="hr-HR"/>
        </w:rPr>
        <w:t xml:space="preserve">svejedno </w:t>
      </w:r>
      <w:r w:rsidR="00E3099E" w:rsidRPr="00414ADA">
        <w:rPr>
          <w:rFonts w:eastAsia="Times New Roman" w:cstheme="minorHAnsi"/>
          <w:b/>
          <w:sz w:val="25"/>
          <w:szCs w:val="25"/>
          <w:lang w:eastAsia="hr-HR"/>
        </w:rPr>
        <w:t>gubimo</w:t>
      </w:r>
      <w:r w:rsidR="00473F5E" w:rsidRPr="00414ADA">
        <w:rPr>
          <w:rFonts w:eastAsia="Times New Roman" w:cstheme="minorHAnsi"/>
          <w:sz w:val="25"/>
          <w:szCs w:val="25"/>
          <w:lang w:eastAsia="hr-HR"/>
        </w:rPr>
        <w:t xml:space="preserve"> skoro 2</w:t>
      </w:r>
      <w:r w:rsidRPr="00414ADA">
        <w:rPr>
          <w:rFonts w:eastAsia="Times New Roman" w:cstheme="minorHAnsi"/>
          <w:sz w:val="25"/>
          <w:szCs w:val="25"/>
          <w:lang w:eastAsia="hr-HR"/>
        </w:rPr>
        <w:t>.</w:t>
      </w:r>
      <w:r w:rsidR="00473F5E" w:rsidRPr="00414ADA">
        <w:rPr>
          <w:rFonts w:eastAsia="Times New Roman" w:cstheme="minorHAnsi"/>
          <w:sz w:val="25"/>
          <w:szCs w:val="25"/>
          <w:lang w:eastAsia="hr-HR"/>
        </w:rPr>
        <w:t>000 m</w:t>
      </w:r>
      <w:r w:rsidR="00473F5E" w:rsidRPr="00414ADA">
        <w:rPr>
          <w:rFonts w:eastAsia="Times New Roman" w:cstheme="minorHAnsi"/>
          <w:sz w:val="25"/>
          <w:szCs w:val="25"/>
          <w:vertAlign w:val="superscript"/>
          <w:lang w:eastAsia="hr-HR"/>
        </w:rPr>
        <w:t>3</w:t>
      </w:r>
      <w:r w:rsidRPr="00414ADA">
        <w:rPr>
          <w:rFonts w:eastAsia="Times New Roman" w:cstheme="minorHAnsi"/>
          <w:sz w:val="25"/>
          <w:szCs w:val="25"/>
          <w:lang w:eastAsia="hr-HR"/>
        </w:rPr>
        <w:t xml:space="preserve"> </w:t>
      </w:r>
      <w:r w:rsidR="00E3099E" w:rsidRPr="00414ADA">
        <w:rPr>
          <w:rFonts w:eastAsia="Times New Roman" w:cstheme="minorHAnsi"/>
          <w:sz w:val="25"/>
          <w:szCs w:val="25"/>
          <w:lang w:eastAsia="hr-HR"/>
        </w:rPr>
        <w:t xml:space="preserve">vode </w:t>
      </w:r>
      <w:r w:rsidR="00473F5E" w:rsidRPr="00414ADA">
        <w:rPr>
          <w:rFonts w:eastAsia="Times New Roman" w:cstheme="minorHAnsi"/>
          <w:sz w:val="25"/>
          <w:szCs w:val="25"/>
          <w:lang w:eastAsia="hr-HR"/>
        </w:rPr>
        <w:t xml:space="preserve">dnevno </w:t>
      </w:r>
      <w:r w:rsidR="007B3EE0" w:rsidRPr="00414ADA">
        <w:rPr>
          <w:rFonts w:eastAsia="Times New Roman" w:cstheme="minorHAnsi"/>
          <w:sz w:val="25"/>
          <w:szCs w:val="25"/>
          <w:lang w:eastAsia="hr-HR"/>
        </w:rPr>
        <w:t>- smatrate li da je to prihvatljivo</w:t>
      </w:r>
      <w:r w:rsidR="008734FB" w:rsidRPr="00414ADA">
        <w:rPr>
          <w:rFonts w:eastAsia="Times New Roman" w:cstheme="minorHAnsi"/>
          <w:sz w:val="25"/>
          <w:szCs w:val="25"/>
          <w:lang w:eastAsia="hr-HR"/>
        </w:rPr>
        <w:t xml:space="preserve"> ?</w:t>
      </w:r>
      <w:r w:rsidR="00C37BEE" w:rsidRPr="00414ADA">
        <w:rPr>
          <w:rFonts w:eastAsia="Times New Roman" w:cstheme="minorHAnsi"/>
          <w:sz w:val="25"/>
          <w:szCs w:val="25"/>
          <w:lang w:eastAsia="hr-HR"/>
        </w:rPr>
        <w:t xml:space="preserve"> </w:t>
      </w:r>
    </w:p>
    <w:p w:rsidR="008734FB" w:rsidRDefault="00473F5E" w:rsidP="009E5671">
      <w:pPr>
        <w:pStyle w:val="Odlomakpopisa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 w:rsidRPr="00414ADA">
        <w:rPr>
          <w:rFonts w:eastAsia="Times New Roman" w:cstheme="minorHAnsi"/>
          <w:sz w:val="25"/>
          <w:szCs w:val="25"/>
          <w:lang w:eastAsia="hr-HR"/>
        </w:rPr>
        <w:t xml:space="preserve">Na strani 19 </w:t>
      </w:r>
      <w:r w:rsidR="003B430E" w:rsidRPr="00414ADA">
        <w:rPr>
          <w:rFonts w:eastAsia="Times New Roman" w:cstheme="minorHAnsi"/>
          <w:sz w:val="25"/>
          <w:szCs w:val="25"/>
          <w:lang w:eastAsia="hr-HR"/>
        </w:rPr>
        <w:t>šturo se</w:t>
      </w:r>
      <w:r w:rsidRPr="00414ADA">
        <w:rPr>
          <w:rFonts w:eastAsia="Times New Roman" w:cstheme="minorHAnsi"/>
          <w:sz w:val="25"/>
          <w:szCs w:val="25"/>
          <w:lang w:eastAsia="hr-HR"/>
        </w:rPr>
        <w:t xml:space="preserve"> govori o </w:t>
      </w:r>
      <w:r w:rsidRPr="00414ADA">
        <w:rPr>
          <w:rFonts w:eastAsia="Times New Roman" w:cstheme="minorHAnsi"/>
          <w:b/>
          <w:sz w:val="25"/>
          <w:szCs w:val="25"/>
          <w:lang w:eastAsia="hr-HR"/>
        </w:rPr>
        <w:t>zamućenju izvora Plomin</w:t>
      </w:r>
      <w:r w:rsidRPr="00414ADA">
        <w:rPr>
          <w:rFonts w:eastAsia="Times New Roman" w:cstheme="minorHAnsi"/>
          <w:sz w:val="25"/>
          <w:szCs w:val="25"/>
          <w:lang w:eastAsia="hr-HR"/>
        </w:rPr>
        <w:t>.</w:t>
      </w:r>
      <w:r w:rsidR="00C37BEE" w:rsidRPr="00414ADA">
        <w:rPr>
          <w:rFonts w:eastAsia="Times New Roman" w:cstheme="minorHAnsi"/>
          <w:sz w:val="25"/>
          <w:szCs w:val="25"/>
          <w:lang w:eastAsia="hr-HR"/>
        </w:rPr>
        <w:t xml:space="preserve"> </w:t>
      </w:r>
      <w:r w:rsidRPr="00414ADA">
        <w:rPr>
          <w:rFonts w:eastAsia="Times New Roman" w:cstheme="minorHAnsi"/>
          <w:sz w:val="25"/>
          <w:szCs w:val="25"/>
          <w:lang w:eastAsia="hr-HR"/>
        </w:rPr>
        <w:t xml:space="preserve">Izvor Plomin </w:t>
      </w:r>
      <w:r w:rsidR="003B430E" w:rsidRPr="00414ADA">
        <w:rPr>
          <w:rFonts w:eastAsia="Times New Roman" w:cstheme="minorHAnsi"/>
          <w:sz w:val="25"/>
          <w:szCs w:val="25"/>
          <w:lang w:eastAsia="hr-HR"/>
        </w:rPr>
        <w:t xml:space="preserve">se </w:t>
      </w:r>
      <w:r w:rsidRPr="00414ADA">
        <w:rPr>
          <w:rFonts w:eastAsia="Times New Roman" w:cstheme="minorHAnsi"/>
          <w:sz w:val="25"/>
          <w:szCs w:val="25"/>
          <w:lang w:eastAsia="hr-HR"/>
        </w:rPr>
        <w:t>nije u povijesti nikad zamućivao dok se nije izgradilo famozno parkiralište iznad izvora.</w:t>
      </w:r>
      <w:r w:rsidR="00C37BEE" w:rsidRPr="00414ADA">
        <w:rPr>
          <w:rFonts w:eastAsia="Times New Roman" w:cstheme="minorHAnsi"/>
          <w:sz w:val="25"/>
          <w:szCs w:val="25"/>
          <w:lang w:eastAsia="hr-HR"/>
        </w:rPr>
        <w:t xml:space="preserve"> </w:t>
      </w:r>
      <w:r w:rsidR="008734FB" w:rsidRPr="00414ADA">
        <w:rPr>
          <w:rFonts w:eastAsia="Times New Roman" w:cstheme="minorHAnsi"/>
          <w:sz w:val="25"/>
          <w:szCs w:val="25"/>
          <w:lang w:eastAsia="hr-HR"/>
        </w:rPr>
        <w:t>Smatrate li se odgovornim</w:t>
      </w:r>
      <w:r w:rsidRPr="00414ADA">
        <w:rPr>
          <w:rFonts w:eastAsia="Times New Roman" w:cstheme="minorHAnsi"/>
          <w:sz w:val="25"/>
          <w:szCs w:val="25"/>
          <w:lang w:eastAsia="hr-HR"/>
        </w:rPr>
        <w:t xml:space="preserve"> </w:t>
      </w:r>
      <w:r w:rsidR="008734FB" w:rsidRPr="00414ADA">
        <w:rPr>
          <w:rFonts w:eastAsia="Times New Roman" w:cstheme="minorHAnsi"/>
          <w:sz w:val="25"/>
          <w:szCs w:val="25"/>
          <w:lang w:eastAsia="hr-HR"/>
        </w:rPr>
        <w:t>da je parkiralište izgrađeno</w:t>
      </w:r>
      <w:r w:rsidR="007B3EE0" w:rsidRPr="00414ADA">
        <w:rPr>
          <w:rFonts w:eastAsia="Times New Roman" w:cstheme="minorHAnsi"/>
          <w:sz w:val="25"/>
          <w:szCs w:val="25"/>
          <w:lang w:eastAsia="hr-HR"/>
        </w:rPr>
        <w:t xml:space="preserve"> </w:t>
      </w:r>
      <w:r w:rsidR="008734FB" w:rsidRPr="00414ADA">
        <w:rPr>
          <w:rFonts w:eastAsia="Times New Roman" w:cstheme="minorHAnsi"/>
          <w:sz w:val="25"/>
          <w:szCs w:val="25"/>
          <w:lang w:eastAsia="hr-HR"/>
        </w:rPr>
        <w:t>na tom mjestu,</w:t>
      </w:r>
      <w:r w:rsidR="00C37BEE" w:rsidRPr="00414ADA">
        <w:rPr>
          <w:rFonts w:eastAsia="Times New Roman" w:cstheme="minorHAnsi"/>
          <w:sz w:val="25"/>
          <w:szCs w:val="25"/>
          <w:lang w:eastAsia="hr-HR"/>
        </w:rPr>
        <w:t xml:space="preserve"> </w:t>
      </w:r>
      <w:r w:rsidR="008734FB" w:rsidRPr="00414ADA">
        <w:rPr>
          <w:rFonts w:eastAsia="Times New Roman" w:cstheme="minorHAnsi"/>
          <w:sz w:val="25"/>
          <w:szCs w:val="25"/>
          <w:lang w:eastAsia="hr-HR"/>
        </w:rPr>
        <w:t xml:space="preserve">s obzirom da ste vi supotpisnik </w:t>
      </w:r>
      <w:r w:rsidR="00B962E1" w:rsidRPr="00414ADA">
        <w:rPr>
          <w:rFonts w:eastAsia="Times New Roman" w:cstheme="minorHAnsi"/>
          <w:sz w:val="25"/>
          <w:szCs w:val="25"/>
          <w:lang w:eastAsia="hr-HR"/>
        </w:rPr>
        <w:t xml:space="preserve">dokumenata koji prethode dobivanju </w:t>
      </w:r>
      <w:r w:rsidR="008734FB" w:rsidRPr="00414ADA">
        <w:rPr>
          <w:rFonts w:eastAsia="Times New Roman" w:cstheme="minorHAnsi"/>
          <w:sz w:val="25"/>
          <w:szCs w:val="25"/>
          <w:lang w:eastAsia="hr-HR"/>
        </w:rPr>
        <w:t xml:space="preserve">građevinske dozvole? </w:t>
      </w:r>
    </w:p>
    <w:p w:rsidR="009B738A" w:rsidRPr="009B738A" w:rsidRDefault="009B738A" w:rsidP="009B738A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FF0000"/>
          <w:sz w:val="25"/>
          <w:szCs w:val="25"/>
          <w:lang w:eastAsia="hr-HR"/>
        </w:rPr>
      </w:pPr>
      <w:r w:rsidRPr="009B738A">
        <w:rPr>
          <w:rFonts w:eastAsia="Times New Roman" w:cstheme="minorHAnsi"/>
          <w:b/>
          <w:color w:val="FF0000"/>
          <w:sz w:val="25"/>
          <w:szCs w:val="25"/>
          <w:lang w:eastAsia="hr-HR"/>
        </w:rPr>
        <w:t>Dino Škopac, direktor Vodovoda izjavio je da se ne osjeća odgovornim.</w:t>
      </w:r>
    </w:p>
    <w:p w:rsidR="007B3EE0" w:rsidRDefault="00E3099E" w:rsidP="00E3099E">
      <w:pPr>
        <w:pStyle w:val="Odlomakpopisa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 w:rsidRPr="00414ADA">
        <w:rPr>
          <w:rFonts w:eastAsia="Times New Roman" w:cstheme="minorHAnsi"/>
          <w:sz w:val="25"/>
          <w:szCs w:val="25"/>
          <w:lang w:eastAsia="hr-HR"/>
        </w:rPr>
        <w:t xml:space="preserve">Kada </w:t>
      </w:r>
      <w:r w:rsidR="003B430E" w:rsidRPr="00414ADA">
        <w:rPr>
          <w:rFonts w:eastAsia="Times New Roman" w:cstheme="minorHAnsi"/>
          <w:sz w:val="25"/>
          <w:szCs w:val="25"/>
          <w:lang w:eastAsia="hr-HR"/>
        </w:rPr>
        <w:t xml:space="preserve">se usporede </w:t>
      </w:r>
      <w:r w:rsidR="008734FB" w:rsidRPr="00414ADA">
        <w:rPr>
          <w:rFonts w:eastAsia="Times New Roman" w:cstheme="minorHAnsi"/>
          <w:sz w:val="25"/>
          <w:szCs w:val="25"/>
          <w:lang w:eastAsia="hr-HR"/>
        </w:rPr>
        <w:t>parametri</w:t>
      </w:r>
      <w:r w:rsidR="003B430E" w:rsidRPr="00414ADA">
        <w:rPr>
          <w:rFonts w:eastAsia="Times New Roman" w:cstheme="minorHAnsi"/>
          <w:sz w:val="25"/>
          <w:szCs w:val="25"/>
          <w:lang w:eastAsia="hr-HR"/>
        </w:rPr>
        <w:t xml:space="preserve"> </w:t>
      </w:r>
      <w:r w:rsidR="00B962E1" w:rsidRPr="00414ADA">
        <w:rPr>
          <w:rFonts w:eastAsia="Times New Roman" w:cstheme="minorHAnsi"/>
          <w:sz w:val="25"/>
          <w:szCs w:val="25"/>
          <w:lang w:eastAsia="hr-HR"/>
        </w:rPr>
        <w:t xml:space="preserve">svih naših </w:t>
      </w:r>
      <w:r w:rsidR="003B430E" w:rsidRPr="00414ADA">
        <w:rPr>
          <w:rFonts w:eastAsia="Times New Roman" w:cstheme="minorHAnsi"/>
          <w:sz w:val="25"/>
          <w:szCs w:val="25"/>
          <w:lang w:eastAsia="hr-HR"/>
        </w:rPr>
        <w:t xml:space="preserve">izvorišta - </w:t>
      </w:r>
      <w:r w:rsidR="00473F5E" w:rsidRPr="00414ADA">
        <w:rPr>
          <w:rFonts w:eastAsia="Times New Roman" w:cstheme="minorHAnsi"/>
          <w:sz w:val="25"/>
          <w:szCs w:val="25"/>
          <w:lang w:eastAsia="hr-HR"/>
        </w:rPr>
        <w:t xml:space="preserve">Izvor </w:t>
      </w:r>
      <w:proofErr w:type="spellStart"/>
      <w:r w:rsidR="00473F5E" w:rsidRPr="00414ADA">
        <w:rPr>
          <w:rFonts w:eastAsia="Times New Roman" w:cstheme="minorHAnsi"/>
          <w:sz w:val="25"/>
          <w:szCs w:val="25"/>
          <w:lang w:eastAsia="hr-HR"/>
        </w:rPr>
        <w:t>Kožljak</w:t>
      </w:r>
      <w:proofErr w:type="spellEnd"/>
      <w:r w:rsidR="00473F5E" w:rsidRPr="00414ADA">
        <w:rPr>
          <w:rFonts w:eastAsia="Times New Roman" w:cstheme="minorHAnsi"/>
          <w:sz w:val="25"/>
          <w:szCs w:val="25"/>
          <w:lang w:eastAsia="hr-HR"/>
        </w:rPr>
        <w:t xml:space="preserve"> je </w:t>
      </w:r>
      <w:r w:rsidR="008734FB" w:rsidRPr="00414ADA">
        <w:rPr>
          <w:rFonts w:eastAsia="Times New Roman" w:cstheme="minorHAnsi"/>
          <w:sz w:val="25"/>
          <w:szCs w:val="25"/>
          <w:lang w:eastAsia="hr-HR"/>
        </w:rPr>
        <w:t xml:space="preserve">takoreći ''zlatno vrelo''. </w:t>
      </w:r>
      <w:r w:rsidR="008734FB" w:rsidRPr="00414ADA">
        <w:rPr>
          <w:rFonts w:eastAsia="Times New Roman" w:cstheme="minorHAnsi"/>
          <w:sz w:val="25"/>
          <w:szCs w:val="25"/>
          <w:u w:val="single"/>
          <w:lang w:eastAsia="hr-HR"/>
        </w:rPr>
        <w:t xml:space="preserve">VIŠE OD TREĆINE vode iz </w:t>
      </w:r>
      <w:r w:rsidR="00473F5E" w:rsidRPr="00414ADA">
        <w:rPr>
          <w:rFonts w:eastAsia="Times New Roman" w:cstheme="minorHAnsi"/>
          <w:sz w:val="25"/>
          <w:szCs w:val="25"/>
          <w:u w:val="single"/>
          <w:lang w:eastAsia="hr-HR"/>
        </w:rPr>
        <w:t>tog izvora nam</w:t>
      </w:r>
      <w:r w:rsidR="008734FB" w:rsidRPr="00414ADA">
        <w:rPr>
          <w:rFonts w:eastAsia="Times New Roman" w:cstheme="minorHAnsi"/>
          <w:sz w:val="25"/>
          <w:szCs w:val="25"/>
          <w:u w:val="single"/>
          <w:lang w:eastAsia="hr-HR"/>
        </w:rPr>
        <w:t xml:space="preserve"> </w:t>
      </w:r>
      <w:r w:rsidR="006D1ABA" w:rsidRPr="00414ADA">
        <w:rPr>
          <w:rFonts w:eastAsia="Times New Roman" w:cstheme="minorHAnsi"/>
          <w:sz w:val="25"/>
          <w:szCs w:val="25"/>
          <w:u w:val="single"/>
          <w:lang w:eastAsia="hr-HR"/>
        </w:rPr>
        <w:t xml:space="preserve">ukupno godišnje odlazi u more, i to </w:t>
      </w:r>
      <w:r w:rsidR="00473F5E" w:rsidRPr="00414ADA">
        <w:rPr>
          <w:rFonts w:eastAsia="Times New Roman" w:cstheme="minorHAnsi"/>
          <w:sz w:val="25"/>
          <w:szCs w:val="25"/>
          <w:u w:val="single"/>
          <w:lang w:eastAsia="hr-HR"/>
        </w:rPr>
        <w:t>zbog neizgrađene infrastrukture</w:t>
      </w:r>
      <w:r w:rsidR="007B3EE0" w:rsidRPr="00414ADA">
        <w:rPr>
          <w:rFonts w:eastAsia="Times New Roman" w:cstheme="minorHAnsi"/>
          <w:sz w:val="25"/>
          <w:szCs w:val="25"/>
          <w:u w:val="single"/>
          <w:lang w:eastAsia="hr-HR"/>
        </w:rPr>
        <w:t>!</w:t>
      </w:r>
      <w:r w:rsidR="008734FB" w:rsidRPr="00414ADA">
        <w:rPr>
          <w:rFonts w:eastAsia="Times New Roman" w:cstheme="minorHAnsi"/>
          <w:sz w:val="25"/>
          <w:szCs w:val="25"/>
          <w:lang w:eastAsia="hr-HR"/>
        </w:rPr>
        <w:t xml:space="preserve"> Zašto se nije odavno omogućilo </w:t>
      </w:r>
      <w:r w:rsidR="006D1ABA" w:rsidRPr="00414ADA">
        <w:rPr>
          <w:rFonts w:eastAsia="Times New Roman" w:cstheme="minorHAnsi"/>
          <w:sz w:val="25"/>
          <w:szCs w:val="25"/>
          <w:lang w:eastAsia="hr-HR"/>
        </w:rPr>
        <w:t>da svi stanovnici Labina piju vodu iz tog izvora kada je za piće imamo u dovoljnoj količini ?</w:t>
      </w:r>
      <w:r w:rsidR="007B3EE0" w:rsidRPr="00414ADA">
        <w:rPr>
          <w:rFonts w:eastAsia="Times New Roman" w:cstheme="minorHAnsi"/>
          <w:sz w:val="25"/>
          <w:szCs w:val="25"/>
          <w:lang w:eastAsia="hr-HR"/>
        </w:rPr>
        <w:t xml:space="preserve"> </w:t>
      </w:r>
    </w:p>
    <w:p w:rsidR="009B738A" w:rsidRPr="009B738A" w:rsidRDefault="009B738A" w:rsidP="009B738A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FF0000"/>
          <w:sz w:val="25"/>
          <w:szCs w:val="25"/>
          <w:lang w:eastAsia="hr-HR"/>
        </w:rPr>
      </w:pPr>
      <w:r w:rsidRPr="009B738A">
        <w:rPr>
          <w:rFonts w:eastAsia="Times New Roman" w:cstheme="minorHAnsi"/>
          <w:b/>
          <w:color w:val="FF0000"/>
          <w:sz w:val="25"/>
          <w:szCs w:val="25"/>
          <w:lang w:eastAsia="hr-HR"/>
        </w:rPr>
        <w:t xml:space="preserve">Dino Š. je rekao da je napravljena studija prema kojoj bi investicija iznosila 42 </w:t>
      </w:r>
      <w:proofErr w:type="spellStart"/>
      <w:r w:rsidRPr="009B738A">
        <w:rPr>
          <w:rFonts w:eastAsia="Times New Roman" w:cstheme="minorHAnsi"/>
          <w:b/>
          <w:color w:val="FF0000"/>
          <w:sz w:val="25"/>
          <w:szCs w:val="25"/>
          <w:lang w:eastAsia="hr-HR"/>
        </w:rPr>
        <w:t>mln</w:t>
      </w:r>
      <w:proofErr w:type="spellEnd"/>
      <w:r w:rsidRPr="009B738A">
        <w:rPr>
          <w:rFonts w:eastAsia="Times New Roman" w:cstheme="minorHAnsi"/>
          <w:b/>
          <w:color w:val="FF0000"/>
          <w:sz w:val="25"/>
          <w:szCs w:val="25"/>
          <w:lang w:eastAsia="hr-HR"/>
        </w:rPr>
        <w:t xml:space="preserve"> kn, i da je to puno.</w:t>
      </w:r>
    </w:p>
    <w:p w:rsidR="0089406C" w:rsidRPr="002A1D2C" w:rsidRDefault="0069630C" w:rsidP="002A1D2C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U </w:t>
      </w:r>
      <w:r w:rsidR="009E5671">
        <w:rPr>
          <w:rFonts w:eastAsia="Times New Roman" w:cstheme="minorHAnsi"/>
          <w:color w:val="212121"/>
          <w:sz w:val="25"/>
          <w:szCs w:val="25"/>
          <w:lang w:eastAsia="hr-HR"/>
        </w:rPr>
        <w:t>nastavku ću navesti pojašnjenja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 zbog kojih ću </w:t>
      </w:r>
      <w:r w:rsidR="009E5671">
        <w:rPr>
          <w:rFonts w:eastAsia="Times New Roman" w:cstheme="minorHAnsi"/>
          <w:color w:val="212121"/>
          <w:sz w:val="25"/>
          <w:szCs w:val="25"/>
          <w:lang w:eastAsia="hr-HR"/>
        </w:rPr>
        <w:t>pored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 navedenog, samo potvrditi </w:t>
      </w:r>
      <w:r w:rsidRPr="009E5671">
        <w:rPr>
          <w:rFonts w:eastAsia="Times New Roman" w:cstheme="minorHAnsi"/>
          <w:b/>
          <w:color w:val="212121"/>
          <w:sz w:val="25"/>
          <w:szCs w:val="25"/>
          <w:lang w:eastAsia="hr-HR"/>
        </w:rPr>
        <w:t>razlog neprihvaćanja ovog izvješća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>.</w:t>
      </w:r>
    </w:p>
    <w:p w:rsidR="008F71FA" w:rsidRDefault="0089406C" w:rsidP="0089406C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Vodovod </w:t>
      </w:r>
      <w:r w:rsidR="002F1C27">
        <w:rPr>
          <w:rFonts w:eastAsia="Times New Roman" w:cstheme="minorHAnsi"/>
          <w:color w:val="212121"/>
          <w:sz w:val="25"/>
          <w:szCs w:val="25"/>
          <w:lang w:eastAsia="hr-HR"/>
        </w:rPr>
        <w:t xml:space="preserve">je 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>dao objaš</w:t>
      </w:r>
      <w:r w:rsidR="00E971BF">
        <w:rPr>
          <w:rFonts w:eastAsia="Times New Roman" w:cstheme="minorHAnsi"/>
          <w:color w:val="212121"/>
          <w:sz w:val="25"/>
          <w:szCs w:val="25"/>
          <w:lang w:eastAsia="hr-HR"/>
        </w:rPr>
        <w:t xml:space="preserve">njenje po kojem je glavni </w:t>
      </w:r>
      <w:r w:rsidR="00E971BF" w:rsidRPr="00A20E3C">
        <w:rPr>
          <w:rFonts w:eastAsia="Times New Roman" w:cstheme="minorHAnsi"/>
          <w:b/>
          <w:color w:val="212121"/>
          <w:sz w:val="25"/>
          <w:szCs w:val="25"/>
          <w:lang w:eastAsia="hr-HR"/>
        </w:rPr>
        <w:t>razlog</w:t>
      </w:r>
      <w:r w:rsidRPr="00A20E3C">
        <w:rPr>
          <w:rFonts w:eastAsia="Times New Roman" w:cstheme="minorHAnsi"/>
          <w:b/>
          <w:color w:val="212121"/>
          <w:sz w:val="25"/>
          <w:szCs w:val="25"/>
          <w:lang w:eastAsia="hr-HR"/>
        </w:rPr>
        <w:t xml:space="preserve"> gubitaka vode </w:t>
      </w:r>
      <w:r w:rsidR="00E971BF" w:rsidRPr="00A20E3C">
        <w:rPr>
          <w:rFonts w:eastAsia="Times New Roman" w:cstheme="minorHAnsi"/>
          <w:b/>
          <w:color w:val="212121"/>
          <w:sz w:val="25"/>
          <w:szCs w:val="25"/>
          <w:lang w:eastAsia="hr-HR"/>
        </w:rPr>
        <w:t xml:space="preserve">- </w:t>
      </w:r>
      <w:r w:rsidRPr="00A20E3C">
        <w:rPr>
          <w:rFonts w:eastAsia="Times New Roman" w:cstheme="minorHAnsi"/>
          <w:b/>
          <w:color w:val="212121"/>
          <w:sz w:val="25"/>
          <w:szCs w:val="25"/>
          <w:lang w:eastAsia="hr-HR"/>
        </w:rPr>
        <w:t>starost cijevi</w:t>
      </w:r>
      <w:r w:rsidR="00E971BF">
        <w:rPr>
          <w:rFonts w:eastAsia="Times New Roman" w:cstheme="minorHAnsi"/>
          <w:color w:val="212121"/>
          <w:sz w:val="25"/>
          <w:szCs w:val="25"/>
          <w:lang w:eastAsia="hr-HR"/>
        </w:rPr>
        <w:t>,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 koje su stare od 30, 40 pa i više godina. Nije mi jasno, na koji način se uopće mogu smanjivati gubici vode s obzirom da su i cijevi svake godine sve starije</w:t>
      </w:r>
      <w:r w:rsidR="008F71FA">
        <w:rPr>
          <w:rFonts w:eastAsia="Times New Roman" w:cstheme="minorHAnsi"/>
          <w:color w:val="212121"/>
          <w:sz w:val="25"/>
          <w:szCs w:val="25"/>
          <w:lang w:eastAsia="hr-HR"/>
        </w:rPr>
        <w:t>.</w:t>
      </w:r>
      <w:r w:rsidR="006D1ABA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Pored toga, Vodovod nije bio postupio po preporuci Državne revizije , tj. nije pribavio sr</w:t>
      </w:r>
      <w:r w:rsidR="002F1C27">
        <w:rPr>
          <w:rFonts w:eastAsia="Times New Roman" w:cstheme="minorHAnsi"/>
          <w:color w:val="212121"/>
          <w:sz w:val="25"/>
          <w:szCs w:val="25"/>
          <w:lang w:eastAsia="hr-HR"/>
        </w:rPr>
        <w:t>edstva od EU fondova za zamjenu</w:t>
      </w:r>
      <w:r w:rsidR="006D1ABA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azbestnih cijevi. Koliki je udio azbestnih cijeni u Labinu</w:t>
      </w:r>
      <w:r w:rsidR="002F1C27">
        <w:rPr>
          <w:rFonts w:eastAsia="Times New Roman" w:cstheme="minorHAnsi"/>
          <w:color w:val="212121"/>
          <w:sz w:val="25"/>
          <w:szCs w:val="25"/>
          <w:lang w:eastAsia="hr-HR"/>
        </w:rPr>
        <w:t>? V</w:t>
      </w:r>
      <w:r w:rsidR="006D1ABA">
        <w:rPr>
          <w:rFonts w:eastAsia="Times New Roman" w:cstheme="minorHAnsi"/>
          <w:color w:val="212121"/>
          <w:sz w:val="25"/>
          <w:szCs w:val="25"/>
          <w:lang w:eastAsia="hr-HR"/>
        </w:rPr>
        <w:t>i biste trebali znati pa vas molim da kažete tu informaciju.</w:t>
      </w:r>
    </w:p>
    <w:p w:rsidR="009B738A" w:rsidRPr="009B738A" w:rsidRDefault="009B738A" w:rsidP="0089406C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FF0000"/>
          <w:sz w:val="25"/>
          <w:szCs w:val="25"/>
          <w:lang w:eastAsia="hr-HR"/>
        </w:rPr>
      </w:pPr>
      <w:r w:rsidRPr="009B738A">
        <w:rPr>
          <w:rFonts w:eastAsia="Times New Roman" w:cstheme="minorHAnsi"/>
          <w:b/>
          <w:color w:val="FF0000"/>
          <w:sz w:val="25"/>
          <w:szCs w:val="25"/>
          <w:lang w:eastAsia="hr-HR"/>
        </w:rPr>
        <w:t>Dino Š.: udio azbestnih cijevi je 40 km.</w:t>
      </w:r>
    </w:p>
    <w:p w:rsidR="00E3099E" w:rsidRPr="002A1D2C" w:rsidRDefault="00E3099E" w:rsidP="00E3099E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eastAsia="hr-HR"/>
        </w:rPr>
      </w:pPr>
    </w:p>
    <w:p w:rsidR="00F528C2" w:rsidRDefault="00DF35D5" w:rsidP="00E3099E">
      <w:pPr>
        <w:pStyle w:val="Odlomakpopisa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 w:rsidRPr="00E3099E">
        <w:rPr>
          <w:rFonts w:eastAsia="Times New Roman" w:cstheme="minorHAnsi"/>
          <w:color w:val="212121"/>
          <w:sz w:val="25"/>
          <w:szCs w:val="25"/>
          <w:lang w:eastAsia="hr-HR"/>
        </w:rPr>
        <w:t xml:space="preserve">U Izvješću Vodovoda se </w:t>
      </w:r>
      <w:r w:rsidR="00473F5E" w:rsidRPr="00E3099E">
        <w:rPr>
          <w:rFonts w:eastAsia="Times New Roman" w:cstheme="minorHAnsi"/>
          <w:color w:val="212121"/>
          <w:sz w:val="25"/>
          <w:szCs w:val="25"/>
          <w:lang w:eastAsia="hr-HR"/>
        </w:rPr>
        <w:t>spominje "Nov</w:t>
      </w:r>
      <w:r w:rsidRPr="00E3099E">
        <w:rPr>
          <w:rFonts w:eastAsia="Times New Roman" w:cstheme="minorHAnsi"/>
          <w:color w:val="212121"/>
          <w:sz w:val="25"/>
          <w:szCs w:val="25"/>
          <w:lang w:eastAsia="hr-HR"/>
        </w:rPr>
        <w:t>i</w:t>
      </w:r>
      <w:r w:rsidR="00473F5E" w:rsidRPr="00E3099E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sustav dezinfekcije" za koji </w:t>
      </w:r>
      <w:r w:rsidRPr="00E3099E">
        <w:rPr>
          <w:rFonts w:eastAsia="Times New Roman" w:cstheme="minorHAnsi"/>
          <w:color w:val="212121"/>
          <w:sz w:val="25"/>
          <w:szCs w:val="25"/>
          <w:lang w:eastAsia="hr-HR"/>
        </w:rPr>
        <w:t>ste izjavljivali</w:t>
      </w:r>
      <w:r w:rsidR="00473F5E" w:rsidRPr="00E3099E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da je najbolji</w:t>
      </w:r>
      <w:r w:rsidRPr="00E3099E">
        <w:rPr>
          <w:rFonts w:eastAsia="Times New Roman" w:cstheme="minorHAnsi"/>
          <w:color w:val="212121"/>
          <w:sz w:val="25"/>
          <w:szCs w:val="25"/>
          <w:lang w:eastAsia="hr-HR"/>
        </w:rPr>
        <w:t>,</w:t>
      </w:r>
      <w:r w:rsidR="00473F5E" w:rsidRPr="00E3099E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="00E3099E">
        <w:rPr>
          <w:rFonts w:eastAsia="Times New Roman" w:cstheme="minorHAnsi"/>
          <w:color w:val="212121"/>
          <w:sz w:val="25"/>
          <w:szCs w:val="25"/>
          <w:lang w:eastAsia="hr-HR"/>
        </w:rPr>
        <w:t>u</w:t>
      </w:r>
      <w:r w:rsidR="00473F5E" w:rsidRPr="00E3099E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medijima </w:t>
      </w:r>
      <w:r w:rsidRPr="00E3099E">
        <w:rPr>
          <w:rFonts w:eastAsia="Times New Roman" w:cstheme="minorHAnsi"/>
          <w:color w:val="212121"/>
          <w:sz w:val="25"/>
          <w:szCs w:val="25"/>
          <w:lang w:eastAsia="hr-HR"/>
        </w:rPr>
        <w:t>ste izjavljivali</w:t>
      </w:r>
      <w:r w:rsidR="00473F5E" w:rsidRPr="00E3099E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da je sustav i najsigurniji</w:t>
      </w:r>
      <w:r w:rsidR="00E3099E">
        <w:rPr>
          <w:rFonts w:eastAsia="Times New Roman" w:cstheme="minorHAnsi"/>
          <w:color w:val="212121"/>
          <w:sz w:val="25"/>
          <w:szCs w:val="25"/>
          <w:lang w:eastAsia="hr-HR"/>
        </w:rPr>
        <w:t>,</w:t>
      </w:r>
      <w:r w:rsidR="00473F5E" w:rsidRPr="00E3099E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a </w:t>
      </w:r>
      <w:r w:rsidR="00473F5E" w:rsidRPr="00E3099E">
        <w:rPr>
          <w:rFonts w:eastAsia="Times New Roman" w:cstheme="minorHAnsi"/>
          <w:b/>
          <w:color w:val="212121"/>
          <w:sz w:val="25"/>
          <w:szCs w:val="25"/>
          <w:lang w:eastAsia="hr-HR"/>
        </w:rPr>
        <w:t xml:space="preserve">ove godine </w:t>
      </w:r>
      <w:r w:rsidRPr="00E3099E">
        <w:rPr>
          <w:rFonts w:eastAsia="Times New Roman" w:cstheme="minorHAnsi"/>
          <w:b/>
          <w:color w:val="212121"/>
          <w:sz w:val="25"/>
          <w:szCs w:val="25"/>
          <w:lang w:eastAsia="hr-HR"/>
        </w:rPr>
        <w:t xml:space="preserve">je </w:t>
      </w:r>
      <w:r w:rsidR="00473F5E" w:rsidRPr="00E3099E">
        <w:rPr>
          <w:rFonts w:eastAsia="Times New Roman" w:cstheme="minorHAnsi"/>
          <w:b/>
          <w:color w:val="212121"/>
          <w:sz w:val="25"/>
          <w:szCs w:val="25"/>
          <w:lang w:eastAsia="hr-HR"/>
        </w:rPr>
        <w:t xml:space="preserve">skoro nastradao </w:t>
      </w:r>
      <w:r w:rsidRPr="00E3099E">
        <w:rPr>
          <w:rFonts w:eastAsia="Times New Roman" w:cstheme="minorHAnsi"/>
          <w:b/>
          <w:color w:val="212121"/>
          <w:sz w:val="25"/>
          <w:szCs w:val="25"/>
          <w:lang w:eastAsia="hr-HR"/>
        </w:rPr>
        <w:t>jedan djelatnik</w:t>
      </w:r>
      <w:r w:rsidRPr="00E3099E">
        <w:rPr>
          <w:rFonts w:eastAsia="Times New Roman" w:cstheme="minorHAnsi"/>
          <w:color w:val="212121"/>
          <w:sz w:val="25"/>
          <w:szCs w:val="25"/>
          <w:lang w:eastAsia="hr-HR"/>
        </w:rPr>
        <w:t xml:space="preserve">, i to ne </w:t>
      </w:r>
      <w:r w:rsidR="00F528C2" w:rsidRPr="00E3099E">
        <w:rPr>
          <w:rFonts w:eastAsia="Times New Roman" w:cstheme="minorHAnsi"/>
          <w:color w:val="212121"/>
          <w:sz w:val="25"/>
          <w:szCs w:val="25"/>
          <w:lang w:eastAsia="hr-HR"/>
        </w:rPr>
        <w:t>zbog ljudske pogreške.</w:t>
      </w:r>
      <w:r w:rsidR="00C37BEE" w:rsidRPr="00E3099E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="00F528C2" w:rsidRPr="00E3099E">
        <w:rPr>
          <w:rFonts w:eastAsia="Times New Roman" w:cstheme="minorHAnsi"/>
          <w:color w:val="212121"/>
          <w:sz w:val="25"/>
          <w:szCs w:val="25"/>
          <w:lang w:eastAsia="hr-HR"/>
        </w:rPr>
        <w:t>Možete li nam malo približiti taj incident koji se dogodio i razlog zbog kojeg je došlo da skoro pa kobne nesreće ? I jesu li i dalje ugroženi djelatnici Vodovoda po tom pitanju ?</w:t>
      </w:r>
      <w:r w:rsidR="006D1ABA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Zašto se slučaj zataškava ?</w:t>
      </w:r>
      <w:r w:rsidR="00E971BF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</w:p>
    <w:p w:rsidR="009B738A" w:rsidRPr="009B738A" w:rsidRDefault="009B738A" w:rsidP="009B738A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FF0000"/>
          <w:sz w:val="25"/>
          <w:szCs w:val="25"/>
          <w:lang w:eastAsia="hr-HR"/>
        </w:rPr>
      </w:pPr>
      <w:r w:rsidRPr="009B738A">
        <w:rPr>
          <w:rFonts w:eastAsia="Times New Roman" w:cstheme="minorHAnsi"/>
          <w:b/>
          <w:color w:val="FF0000"/>
          <w:sz w:val="25"/>
          <w:szCs w:val="25"/>
          <w:lang w:eastAsia="hr-HR"/>
        </w:rPr>
        <w:t>Na ovo pitanje nije odgovorio u prvom ''krugu'' rasprave, pa sam morala još jednom spomenuti ovaj slučaj, za koji je Dino u drugom ''krugu'' rasprave izjavio da se nije desio nikakav incident.</w:t>
      </w:r>
    </w:p>
    <w:p w:rsidR="00CC34BA" w:rsidRPr="002A1D2C" w:rsidRDefault="00CC34BA" w:rsidP="00F528C2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eastAsia="hr-HR"/>
        </w:rPr>
      </w:pPr>
    </w:p>
    <w:p w:rsidR="00E971BF" w:rsidRDefault="00CC34BA" w:rsidP="00E971BF">
      <w:pPr>
        <w:pStyle w:val="Odlomakpopisa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 w:rsidRPr="002A1D2C">
        <w:rPr>
          <w:rFonts w:eastAsia="Times New Roman" w:cstheme="minorHAnsi"/>
          <w:color w:val="212121"/>
          <w:sz w:val="25"/>
          <w:szCs w:val="25"/>
          <w:lang w:eastAsia="hr-HR"/>
        </w:rPr>
        <w:t xml:space="preserve">Što se tiče cijene vodnih usluga, vi ste od 2012. ignorirali upozorenja Državne revizije </w:t>
      </w:r>
      <w:r w:rsidR="002F1C27">
        <w:rPr>
          <w:rFonts w:eastAsia="Times New Roman" w:cstheme="minorHAnsi"/>
          <w:color w:val="212121"/>
          <w:sz w:val="25"/>
          <w:szCs w:val="25"/>
          <w:lang w:eastAsia="hr-HR"/>
        </w:rPr>
        <w:t xml:space="preserve">jer </w:t>
      </w:r>
      <w:r w:rsidRPr="002A1D2C">
        <w:rPr>
          <w:rFonts w:eastAsia="Times New Roman" w:cstheme="minorHAnsi"/>
          <w:color w:val="212121"/>
          <w:sz w:val="25"/>
          <w:szCs w:val="25"/>
          <w:lang w:eastAsia="hr-HR"/>
        </w:rPr>
        <w:t>ste u cijenu uključili iznos amortizacije koji ste već financirali od bespovratnih pomoći</w:t>
      </w:r>
      <w:r w:rsidR="008F71FA" w:rsidRPr="002A1D2C">
        <w:rPr>
          <w:rFonts w:eastAsia="Times New Roman" w:cstheme="minorHAnsi"/>
          <w:color w:val="212121"/>
          <w:sz w:val="25"/>
          <w:szCs w:val="25"/>
          <w:lang w:eastAsia="hr-HR"/>
        </w:rPr>
        <w:t xml:space="preserve">. Smatrate li da ste oštetili građane uračunavajući im dio koji niste smjeli ? </w:t>
      </w:r>
    </w:p>
    <w:p w:rsidR="009B738A" w:rsidRPr="009B738A" w:rsidRDefault="009B738A" w:rsidP="009B738A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FF0000"/>
          <w:sz w:val="25"/>
          <w:szCs w:val="25"/>
          <w:lang w:eastAsia="hr-HR"/>
        </w:rPr>
      </w:pPr>
      <w:r w:rsidRPr="009B738A">
        <w:rPr>
          <w:rFonts w:eastAsia="Times New Roman" w:cstheme="minorHAnsi"/>
          <w:b/>
          <w:color w:val="FF0000"/>
          <w:sz w:val="25"/>
          <w:szCs w:val="25"/>
          <w:lang w:eastAsia="hr-HR"/>
        </w:rPr>
        <w:t>Dino Škopac: to nikada nije bilo uključeno u cijenu.</w:t>
      </w:r>
    </w:p>
    <w:p w:rsidR="00E971BF" w:rsidRPr="00E971BF" w:rsidRDefault="00E971BF" w:rsidP="00E971BF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eastAsia="hr-HR"/>
        </w:rPr>
      </w:pPr>
    </w:p>
    <w:p w:rsidR="002A1D2C" w:rsidRDefault="00CC34BA" w:rsidP="002A1D2C">
      <w:pPr>
        <w:pStyle w:val="Odlomakpopisa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>
        <w:rPr>
          <w:rFonts w:eastAsia="Times New Roman" w:cstheme="minorHAnsi"/>
          <w:color w:val="212121"/>
          <w:sz w:val="25"/>
          <w:szCs w:val="25"/>
          <w:lang w:eastAsia="hr-HR"/>
        </w:rPr>
        <w:t>Isto tako</w:t>
      </w:r>
      <w:r w:rsidR="003A2B81">
        <w:rPr>
          <w:rFonts w:eastAsia="Times New Roman" w:cstheme="minorHAnsi"/>
          <w:color w:val="212121"/>
          <w:sz w:val="25"/>
          <w:szCs w:val="25"/>
          <w:lang w:eastAsia="hr-HR"/>
        </w:rPr>
        <w:t>,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 cijena </w:t>
      </w:r>
      <w:r w:rsidR="003A2B81">
        <w:rPr>
          <w:rFonts w:eastAsia="Times New Roman" w:cstheme="minorHAnsi"/>
          <w:color w:val="212121"/>
          <w:sz w:val="25"/>
          <w:szCs w:val="25"/>
          <w:lang w:eastAsia="hr-HR"/>
        </w:rPr>
        <w:t>koju plaćaju domaćinstva u odno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>su na ost</w:t>
      </w:r>
      <w:r w:rsidR="00E3099E">
        <w:rPr>
          <w:rFonts w:eastAsia="Times New Roman" w:cstheme="minorHAnsi"/>
          <w:color w:val="212121"/>
          <w:sz w:val="25"/>
          <w:szCs w:val="25"/>
          <w:lang w:eastAsia="hr-HR"/>
        </w:rPr>
        <w:t>atak Istre je u Labinu najveća. N</w:t>
      </w:r>
      <w:r w:rsidR="008F71FA">
        <w:rPr>
          <w:rFonts w:eastAsia="Times New Roman" w:cstheme="minorHAnsi"/>
          <w:color w:val="212121"/>
          <w:sz w:val="25"/>
          <w:szCs w:val="25"/>
          <w:lang w:eastAsia="hr-HR"/>
        </w:rPr>
        <w:t xml:space="preserve">e razumijem vašu izjavu 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u Izvješću revizije da </w:t>
      </w:r>
      <w:r w:rsidRPr="00E971BF">
        <w:rPr>
          <w:rFonts w:eastAsia="Times New Roman" w:cstheme="minorHAnsi"/>
          <w:b/>
          <w:color w:val="212121"/>
          <w:sz w:val="25"/>
          <w:szCs w:val="25"/>
          <w:lang w:eastAsia="hr-HR"/>
        </w:rPr>
        <w:t xml:space="preserve">vlasnici društva nisu spremni </w:t>
      </w:r>
      <w:r w:rsidR="008F71FA" w:rsidRPr="00E971BF">
        <w:rPr>
          <w:rFonts w:eastAsia="Times New Roman" w:cstheme="minorHAnsi"/>
          <w:b/>
          <w:color w:val="212121"/>
          <w:sz w:val="25"/>
          <w:szCs w:val="25"/>
          <w:lang w:eastAsia="hr-HR"/>
        </w:rPr>
        <w:t>za izmjenu cijena</w:t>
      </w:r>
      <w:r w:rsidR="008F71FA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vodnih usluga.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="00E971BF">
        <w:rPr>
          <w:rFonts w:eastAsia="Times New Roman" w:cstheme="minorHAnsi"/>
          <w:color w:val="212121"/>
          <w:sz w:val="25"/>
          <w:szCs w:val="25"/>
          <w:lang w:eastAsia="hr-HR"/>
        </w:rPr>
        <w:t>Ovo se sada tiče i Gradonačelnika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 koji je ujedno i predsjednik skupštine.</w:t>
      </w:r>
      <w:r w:rsidR="003A2B81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Jer nečiju </w:t>
      </w:r>
      <w:r w:rsidR="00E3099E">
        <w:rPr>
          <w:rFonts w:eastAsia="Times New Roman" w:cstheme="minorHAnsi"/>
          <w:color w:val="212121"/>
          <w:sz w:val="25"/>
          <w:szCs w:val="25"/>
          <w:lang w:eastAsia="hr-HR"/>
        </w:rPr>
        <w:t>ne</w:t>
      </w:r>
      <w:r w:rsidR="003A2B81">
        <w:rPr>
          <w:rFonts w:eastAsia="Times New Roman" w:cstheme="minorHAnsi"/>
          <w:color w:val="212121"/>
          <w:sz w:val="25"/>
          <w:szCs w:val="25"/>
          <w:lang w:eastAsia="hr-HR"/>
        </w:rPr>
        <w:t>spremnost bez konkretnih objašnjenja odgovorna osoba ne bi smjela upotrebljavati – mislim na izraz ''nismo spremni''.</w:t>
      </w:r>
    </w:p>
    <w:p w:rsidR="007372F3" w:rsidRDefault="007372F3" w:rsidP="007372F3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FF0000"/>
          <w:sz w:val="25"/>
          <w:szCs w:val="25"/>
          <w:lang w:eastAsia="hr-HR"/>
        </w:rPr>
      </w:pPr>
      <w:r w:rsidRPr="007372F3">
        <w:rPr>
          <w:rFonts w:eastAsia="Times New Roman" w:cstheme="minorHAnsi"/>
          <w:b/>
          <w:color w:val="FF0000"/>
          <w:sz w:val="25"/>
          <w:szCs w:val="25"/>
          <w:lang w:eastAsia="hr-HR"/>
        </w:rPr>
        <w:t>Dino Š. na ovaj komentar kaže da je to zadiranje u kolektivne ugovore koji su potpisani i koje bi se trebalo poštivati.</w:t>
      </w:r>
    </w:p>
    <w:p w:rsidR="007372F3" w:rsidRDefault="007372F3" w:rsidP="007372F3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FF0000"/>
          <w:sz w:val="25"/>
          <w:szCs w:val="25"/>
          <w:lang w:eastAsia="hr-HR"/>
        </w:rPr>
      </w:pPr>
    </w:p>
    <w:p w:rsidR="007372F3" w:rsidRDefault="007372F3" w:rsidP="007372F3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FF0000"/>
          <w:sz w:val="25"/>
          <w:szCs w:val="25"/>
          <w:lang w:eastAsia="hr-HR"/>
        </w:rPr>
      </w:pPr>
    </w:p>
    <w:p w:rsidR="007372F3" w:rsidRPr="007372F3" w:rsidRDefault="007372F3" w:rsidP="007372F3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0070C0"/>
          <w:sz w:val="25"/>
          <w:szCs w:val="25"/>
          <w:lang w:eastAsia="hr-HR"/>
        </w:rPr>
      </w:pPr>
      <w:r w:rsidRPr="007372F3">
        <w:rPr>
          <w:rFonts w:eastAsia="Times New Roman" w:cstheme="minorHAnsi"/>
          <w:b/>
          <w:color w:val="0070C0"/>
          <w:sz w:val="25"/>
          <w:szCs w:val="25"/>
          <w:lang w:eastAsia="hr-HR"/>
        </w:rPr>
        <w:t>Nakon čega sam komentirala da kako može reći da je posao Državne revizije zadiranje. Jer svrha revizije je ispitati ekonomičnost i opravdanost poslovanja, zbog toga što Vodovod NIJE PRIVATNA FIRMA. Ako neće oni ''zadirati'' tko će onda ?</w:t>
      </w:r>
    </w:p>
    <w:p w:rsidR="007372F3" w:rsidRPr="00E971BF" w:rsidRDefault="007372F3" w:rsidP="0037417B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eastAsia="hr-HR"/>
        </w:rPr>
      </w:pPr>
      <w:r>
        <w:rPr>
          <w:rFonts w:eastAsia="Times New Roman" w:cstheme="minorHAnsi"/>
          <w:color w:val="212121"/>
          <w:sz w:val="16"/>
          <w:szCs w:val="16"/>
          <w:lang w:eastAsia="hr-HR"/>
        </w:rPr>
        <w:tab/>
      </w:r>
      <w:bookmarkStart w:id="0" w:name="_GoBack"/>
      <w:bookmarkEnd w:id="0"/>
    </w:p>
    <w:p w:rsidR="003A2B81" w:rsidRDefault="003A2B81" w:rsidP="00CC34BA">
      <w:pPr>
        <w:pStyle w:val="Odlomakpopisa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>
        <w:rPr>
          <w:rFonts w:eastAsia="Times New Roman" w:cstheme="minorHAnsi"/>
          <w:color w:val="212121"/>
          <w:sz w:val="25"/>
          <w:szCs w:val="25"/>
          <w:lang w:eastAsia="hr-HR"/>
        </w:rPr>
        <w:t>Za kraj, uputila</w:t>
      </w:r>
      <w:r w:rsidR="008F71FA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bi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 Gradonačelniku pitanje, dajući osvrt na prijedlog Državne revizije, a to je: predlaže se </w:t>
      </w:r>
      <w:r w:rsidRPr="00E3099E">
        <w:rPr>
          <w:rFonts w:eastAsia="Times New Roman" w:cstheme="minorHAnsi"/>
          <w:b/>
          <w:color w:val="212121"/>
          <w:sz w:val="25"/>
          <w:szCs w:val="25"/>
          <w:lang w:eastAsia="hr-HR"/>
        </w:rPr>
        <w:t>preispitati provedbu zaključenih kolektivnih ugovora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>, te iznose plaća i drugih materijalnih prava u cilju ekonomičnog raspolaganja sredstvima.</w:t>
      </w:r>
    </w:p>
    <w:p w:rsidR="003A2B81" w:rsidRDefault="003A2B81" w:rsidP="003A2B81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</w:p>
    <w:p w:rsidR="00450A48" w:rsidRPr="00E971BF" w:rsidRDefault="003A2B81" w:rsidP="00E971BF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Ovo govorim jer smo i po rastu rashoda među prvima. Pa bi bilo poželjno da se Vijećnicima </w:t>
      </w:r>
      <w:r w:rsidRPr="003A2B81">
        <w:rPr>
          <w:rFonts w:eastAsia="Times New Roman" w:cstheme="minorHAnsi"/>
          <w:b/>
          <w:color w:val="212121"/>
          <w:sz w:val="25"/>
          <w:szCs w:val="25"/>
          <w:lang w:eastAsia="hr-HR"/>
        </w:rPr>
        <w:t>daju na uvid Kolektivni ugovori svih gradskih tvrtki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 kako bi se vidjelo na koji se način računa osnovna plaća i koji se parametri uzimaju u obzir. Sve u svrhu kako bi spriječili nagađanja, kako sam navela u mom pitanju da teta u vrtiću sa</w:t>
      </w:r>
      <w:r w:rsidR="008F71FA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višom ili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 visokom SS ima manju plaću od djelatnika Vodovoda sa </w:t>
      </w:r>
      <w:r w:rsidR="00E07E01">
        <w:rPr>
          <w:rFonts w:eastAsia="Times New Roman" w:cstheme="minorHAnsi"/>
          <w:color w:val="212121"/>
          <w:sz w:val="25"/>
          <w:szCs w:val="25"/>
          <w:lang w:eastAsia="hr-HR"/>
        </w:rPr>
        <w:t xml:space="preserve">KV ili </w:t>
      </w:r>
      <w:r>
        <w:rPr>
          <w:rFonts w:eastAsia="Times New Roman" w:cstheme="minorHAnsi"/>
          <w:color w:val="212121"/>
          <w:sz w:val="25"/>
          <w:szCs w:val="25"/>
          <w:lang w:eastAsia="hr-HR"/>
        </w:rPr>
        <w:t>NK spremom.</w:t>
      </w:r>
    </w:p>
    <w:sectPr w:rsidR="00450A48" w:rsidRPr="00E971BF" w:rsidSect="00507603">
      <w:headerReference w:type="default" r:id="rId7"/>
      <w:footerReference w:type="default" r:id="rId8"/>
      <w:pgSz w:w="11906" w:h="16838"/>
      <w:pgMar w:top="96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8A" w:rsidRDefault="007A448A" w:rsidP="00507603">
      <w:pPr>
        <w:spacing w:after="0" w:line="240" w:lineRule="auto"/>
      </w:pPr>
      <w:r>
        <w:separator/>
      </w:r>
    </w:p>
  </w:endnote>
  <w:endnote w:type="continuationSeparator" w:id="0">
    <w:p w:rsidR="007A448A" w:rsidRDefault="007A448A" w:rsidP="0050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d w:val="254474207"/>
      <w:docPartObj>
        <w:docPartGallery w:val="Page Numbers (Bottom of Page)"/>
        <w:docPartUnique/>
      </w:docPartObj>
    </w:sdtPr>
    <w:sdtEndPr/>
    <w:sdtContent>
      <w:p w:rsidR="00507603" w:rsidRPr="00507603" w:rsidRDefault="00507603">
        <w:pPr>
          <w:pStyle w:val="Podnoje"/>
          <w:rPr>
            <w:i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pPr>
        <w:r w:rsidRPr="00507603">
          <w:rPr>
            <w:i/>
            <w:noProof/>
            <w:color w:val="000000" w:themeColor="text1"/>
            <w:lang w:eastAsia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C60A4A" wp14:editId="58858A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603" w:rsidRDefault="0050760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42024" w:rsidRPr="00542024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0C60A4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507603" w:rsidRDefault="0050760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42024" w:rsidRPr="00542024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507603">
          <w:rPr>
            <w:i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Tanja Pejić, 26.6.2018.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8A" w:rsidRDefault="007A448A" w:rsidP="00507603">
      <w:pPr>
        <w:spacing w:after="0" w:line="240" w:lineRule="auto"/>
      </w:pPr>
      <w:r>
        <w:separator/>
      </w:r>
    </w:p>
  </w:footnote>
  <w:footnote w:type="continuationSeparator" w:id="0">
    <w:p w:rsidR="007A448A" w:rsidRDefault="007A448A" w:rsidP="0050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03" w:rsidRPr="00507603" w:rsidRDefault="00507603" w:rsidP="00507603">
    <w:pPr>
      <w:pStyle w:val="Zaglavlje"/>
      <w:jc w:val="center"/>
      <w:rPr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07603">
      <w:rPr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Izvješće o poslovanju TD VODOVOD LABIN d.o.o. za 2017.g.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495"/>
    <w:multiLevelType w:val="hybridMultilevel"/>
    <w:tmpl w:val="6FA460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605E"/>
    <w:multiLevelType w:val="hybridMultilevel"/>
    <w:tmpl w:val="9A007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61"/>
    <w:rsid w:val="000C3223"/>
    <w:rsid w:val="00274732"/>
    <w:rsid w:val="002952D4"/>
    <w:rsid w:val="002A1D2C"/>
    <w:rsid w:val="002D53A4"/>
    <w:rsid w:val="002F1C27"/>
    <w:rsid w:val="0037417B"/>
    <w:rsid w:val="003A2B81"/>
    <w:rsid w:val="003B430E"/>
    <w:rsid w:val="0040655F"/>
    <w:rsid w:val="00414ADA"/>
    <w:rsid w:val="0043148D"/>
    <w:rsid w:val="00450A48"/>
    <w:rsid w:val="00472322"/>
    <w:rsid w:val="00473F5E"/>
    <w:rsid w:val="00500E71"/>
    <w:rsid w:val="00507603"/>
    <w:rsid w:val="00542024"/>
    <w:rsid w:val="005A617E"/>
    <w:rsid w:val="0069630C"/>
    <w:rsid w:val="006D1ABA"/>
    <w:rsid w:val="007372F3"/>
    <w:rsid w:val="00785AFF"/>
    <w:rsid w:val="007A448A"/>
    <w:rsid w:val="007B3EE0"/>
    <w:rsid w:val="007E40CE"/>
    <w:rsid w:val="00863AEF"/>
    <w:rsid w:val="008734FB"/>
    <w:rsid w:val="0089406C"/>
    <w:rsid w:val="008D0779"/>
    <w:rsid w:val="008F71FA"/>
    <w:rsid w:val="00925F34"/>
    <w:rsid w:val="00974859"/>
    <w:rsid w:val="009839B8"/>
    <w:rsid w:val="009A614E"/>
    <w:rsid w:val="009B738A"/>
    <w:rsid w:val="009E5671"/>
    <w:rsid w:val="00A20E3C"/>
    <w:rsid w:val="00A86DD3"/>
    <w:rsid w:val="00A91487"/>
    <w:rsid w:val="00B05764"/>
    <w:rsid w:val="00B162A7"/>
    <w:rsid w:val="00B16F61"/>
    <w:rsid w:val="00B604EE"/>
    <w:rsid w:val="00B962E1"/>
    <w:rsid w:val="00C37BEE"/>
    <w:rsid w:val="00CC34BA"/>
    <w:rsid w:val="00CF7FA0"/>
    <w:rsid w:val="00D31BBE"/>
    <w:rsid w:val="00DF35D5"/>
    <w:rsid w:val="00E07E01"/>
    <w:rsid w:val="00E3099E"/>
    <w:rsid w:val="00E6228E"/>
    <w:rsid w:val="00E7283F"/>
    <w:rsid w:val="00E971BF"/>
    <w:rsid w:val="00EA52F5"/>
    <w:rsid w:val="00F424CB"/>
    <w:rsid w:val="00F42AD8"/>
    <w:rsid w:val="00F528C2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0A3DB"/>
  <w15:chartTrackingRefBased/>
  <w15:docId w15:val="{07D0D603-6C2D-4C30-8FD7-FE3BAE2C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603"/>
  </w:style>
  <w:style w:type="paragraph" w:styleId="Podnoje">
    <w:name w:val="footer"/>
    <w:basedOn w:val="Normal"/>
    <w:link w:val="PodnojeChar"/>
    <w:uiPriority w:val="99"/>
    <w:unhideWhenUsed/>
    <w:rsid w:val="0050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603"/>
  </w:style>
  <w:style w:type="paragraph" w:styleId="Odlomakpopisa">
    <w:name w:val="List Paragraph"/>
    <w:basedOn w:val="Normal"/>
    <w:uiPriority w:val="34"/>
    <w:qFormat/>
    <w:rsid w:val="007B3E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74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09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2018-06-25T16:07:00Z</cp:lastPrinted>
  <dcterms:created xsi:type="dcterms:W3CDTF">2018-06-25T15:01:00Z</dcterms:created>
  <dcterms:modified xsi:type="dcterms:W3CDTF">2018-06-26T14:18:00Z</dcterms:modified>
</cp:coreProperties>
</file>